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Prix des Droits de l’H</w:t>
      </w:r>
      <w:r w:rsidRPr="00270547">
        <w:rPr>
          <w:rFonts w:ascii="Arial" w:hAnsi="Arial" w:cs="Arial"/>
          <w:b/>
          <w:lang w:val="fr-FR"/>
        </w:rPr>
        <w:t xml:space="preserve">omme </w:t>
      </w:r>
      <w:proofErr w:type="spellStart"/>
      <w:r>
        <w:rPr>
          <w:rFonts w:ascii="Arial" w:hAnsi="Arial" w:cs="Arial"/>
          <w:b/>
          <w:lang w:val="fr-FR"/>
        </w:rPr>
        <w:t>V</w:t>
      </w:r>
      <w:r w:rsidRPr="008F3237">
        <w:rPr>
          <w:rFonts w:ascii="Arial" w:hAnsi="Arial" w:cs="Arial"/>
          <w:b/>
          <w:lang w:val="fr-FR"/>
        </w:rPr>
        <w:t>á</w:t>
      </w:r>
      <w:r>
        <w:rPr>
          <w:rFonts w:ascii="Arial" w:hAnsi="Arial" w:cs="Arial"/>
          <w:b/>
          <w:lang w:val="fr-FR"/>
        </w:rPr>
        <w:t>clav</w:t>
      </w:r>
      <w:proofErr w:type="spellEnd"/>
      <w:r>
        <w:rPr>
          <w:rFonts w:ascii="Arial" w:hAnsi="Arial" w:cs="Arial"/>
          <w:b/>
          <w:lang w:val="fr-FR"/>
        </w:rPr>
        <w:t xml:space="preserve"> Havel 201</w:t>
      </w:r>
      <w:r w:rsidR="006F49BA">
        <w:rPr>
          <w:rFonts w:ascii="Arial" w:hAnsi="Arial" w:cs="Arial"/>
          <w:b/>
          <w:lang w:val="fr-FR"/>
        </w:rPr>
        <w:t>4</w:t>
      </w:r>
    </w:p>
    <w:p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</w:p>
    <w:p w:rsidR="00403A54" w:rsidRPr="00270547" w:rsidRDefault="00403A54" w:rsidP="00403A54">
      <w:pPr>
        <w:rPr>
          <w:rFonts w:ascii="Arial" w:hAnsi="Arial" w:cs="Arial"/>
          <w:lang w:val="fr-FR"/>
        </w:rPr>
      </w:pPr>
    </w:p>
    <w:p w:rsidR="00403A54" w:rsidRPr="00270547" w:rsidRDefault="00403A54" w:rsidP="0040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270547">
        <w:rPr>
          <w:rFonts w:ascii="Arial" w:hAnsi="Arial" w:cs="Arial"/>
          <w:b/>
          <w:lang w:val="fr-FR"/>
        </w:rPr>
        <w:t>FORMULAIRE DE CANDIDATURE</w:t>
      </w:r>
    </w:p>
    <w:p w:rsidR="00403A54" w:rsidRPr="00270547" w:rsidRDefault="00403A54" w:rsidP="00403A54">
      <w:pPr>
        <w:rPr>
          <w:rFonts w:ascii="Arial" w:hAnsi="Arial" w:cs="Arial"/>
          <w:lang w:val="fr-FR"/>
        </w:rPr>
      </w:pPr>
    </w:p>
    <w:p w:rsidR="00403A54" w:rsidRPr="00270547" w:rsidRDefault="00403A54" w:rsidP="00403A54">
      <w:pPr>
        <w:jc w:val="center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Date limite: 30 </w:t>
      </w:r>
      <w:r w:rsidR="006F49BA">
        <w:rPr>
          <w:rFonts w:ascii="Arial" w:hAnsi="Arial" w:cs="Arial"/>
          <w:b/>
          <w:color w:val="FF0000"/>
          <w:lang w:val="fr-FR"/>
        </w:rPr>
        <w:t>avril</w:t>
      </w:r>
      <w:r>
        <w:rPr>
          <w:rFonts w:ascii="Arial" w:hAnsi="Arial" w:cs="Arial"/>
          <w:b/>
          <w:color w:val="FF0000"/>
          <w:lang w:val="fr-FR"/>
        </w:rPr>
        <w:t xml:space="preserve"> 201</w:t>
      </w:r>
      <w:r w:rsidR="006F49BA">
        <w:rPr>
          <w:rFonts w:ascii="Arial" w:hAnsi="Arial" w:cs="Arial"/>
          <w:b/>
          <w:color w:val="FF0000"/>
          <w:lang w:val="fr-FR"/>
        </w:rPr>
        <w:t>4</w:t>
      </w:r>
    </w:p>
    <w:p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</w:t>
      </w:r>
      <w:r w:rsidRPr="00270547">
        <w:rPr>
          <w:rFonts w:ascii="Arial" w:hAnsi="Arial" w:cs="Arial"/>
          <w:lang w:val="fr-FR"/>
        </w:rPr>
        <w:t xml:space="preserve"> prendre connaissance du règlement et des instructions</w:t>
      </w:r>
    </w:p>
    <w:p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proofErr w:type="gramStart"/>
      <w:r w:rsidRPr="00270547">
        <w:rPr>
          <w:rFonts w:ascii="Arial" w:hAnsi="Arial" w:cs="Arial"/>
          <w:lang w:val="fr-FR"/>
        </w:rPr>
        <w:t>avant</w:t>
      </w:r>
      <w:proofErr w:type="gramEnd"/>
      <w:r w:rsidRPr="00270547">
        <w:rPr>
          <w:rFonts w:ascii="Arial" w:hAnsi="Arial" w:cs="Arial"/>
          <w:lang w:val="fr-FR"/>
        </w:rPr>
        <w:t xml:space="preserve"> de remplir ce formulaire</w:t>
      </w:r>
      <w:r>
        <w:rPr>
          <w:rFonts w:ascii="Arial" w:hAnsi="Arial" w:cs="Arial"/>
          <w:lang w:val="fr-FR"/>
        </w:rPr>
        <w:t xml:space="preserve"> électroniquement</w:t>
      </w:r>
    </w:p>
    <w:p w:rsidR="00403A54" w:rsidRPr="00946F0E" w:rsidRDefault="00403A54" w:rsidP="00403A54">
      <w:pPr>
        <w:rPr>
          <w:rFonts w:ascii="Arial" w:hAnsi="Arial" w:cs="Arial"/>
          <w:b/>
          <w:color w:val="000000"/>
          <w:lang w:val="fr-FR"/>
        </w:rPr>
      </w:pPr>
      <w:r w:rsidRPr="00F34D2E">
        <w:rPr>
          <w:rFonts w:ascii="Arial" w:hAnsi="Arial" w:cs="Arial"/>
          <w:b/>
          <w:color w:val="000000"/>
          <w:sz w:val="28"/>
          <w:szCs w:val="28"/>
          <w:lang w:val="fr-FR"/>
        </w:rPr>
        <w:br/>
      </w:r>
      <w:r w:rsidRPr="00946F0E">
        <w:rPr>
          <w:rFonts w:ascii="Arial" w:hAnsi="Arial" w:cs="Arial"/>
          <w:b/>
          <w:color w:val="000000"/>
          <w:lang w:val="fr-FR"/>
        </w:rPr>
        <w:t>Instructions</w:t>
      </w:r>
    </w:p>
    <w:p w:rsidR="00403A54" w:rsidRPr="003E3495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Chaque candidature doit être soumise au moyen du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formulaire spécial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à télécharger sur le site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5" w:history="1">
        <w:r w:rsidR="00C2544E" w:rsidRPr="00C2544E">
          <w:rPr>
            <w:rStyle w:val="Hyperlink"/>
            <w:rFonts w:ascii="Arial" w:hAnsi="Arial" w:cs="Arial"/>
            <w:sz w:val="22"/>
            <w:szCs w:val="22"/>
            <w:lang w:val="fr-FR"/>
          </w:rPr>
          <w:t>http://assembly.coe.int/vaclav-havel-human-rights-prize</w:t>
        </w:r>
      </w:hyperlink>
      <w:r w:rsidR="00C2544E" w:rsidRPr="00C2544E">
        <w:rPr>
          <w:rFonts w:ascii="Arial" w:hAnsi="Arial" w:cs="Arial"/>
          <w:sz w:val="22"/>
          <w:szCs w:val="22"/>
          <w:lang w:val="fr-FR"/>
        </w:rPr>
        <w:t>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Toutes les rubriques du formulaire devront être dûment remplies, par voie électronique.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 formulaire de candidature et les documents à l’appui de la candidature devront être rédigés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en français ou en anglais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C1FA4" w:rsidRPr="00AC1FA4" w:rsidRDefault="00403A54" w:rsidP="00AC1FA4">
      <w:p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Le dossier complet pour le Prix 2013 devra parvenir au Secrétariat au plus tard le 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30 </w:t>
      </w:r>
      <w:r w:rsidR="006F49BA">
        <w:rPr>
          <w:rFonts w:ascii="Arial" w:hAnsi="Arial" w:cs="Arial"/>
          <w:b/>
          <w:color w:val="000000"/>
          <w:sz w:val="22"/>
          <w:szCs w:val="22"/>
          <w:lang w:val="fr-FR"/>
        </w:rPr>
        <w:t>avril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201</w:t>
      </w:r>
      <w:r w:rsidR="006F49BA"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AC1FA4" w:rsidRPr="00AC1FA4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minuit (GMT+1)</w:t>
      </w:r>
      <w:r w:rsidR="00AC1FA4"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Il devra être envoyé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par voie électronique, à l’adresse suivante : </w:t>
      </w:r>
      <w:hyperlink r:id="rId6" w:history="1">
        <w:r w:rsidRPr="0046233B">
          <w:rPr>
            <w:rStyle w:val="Hyperlink"/>
            <w:rFonts w:ascii="Arial" w:hAnsi="Arial" w:cs="Arial"/>
            <w:b/>
            <w:color w:val="000000"/>
            <w:sz w:val="22"/>
            <w:szCs w:val="22"/>
            <w:lang w:val="fr-FR"/>
          </w:rPr>
          <w:t>hrprize.pace@coe.int</w:t>
        </w:r>
      </w:hyperlink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cela n’était pas possible, le dossier de candidature peut également être envoyé par voie postale à l’adresse suivante :</w:t>
      </w:r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Secrétaire Général de l’Assemblée parlementaire 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Prix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des Droits de l’Homme Václav Havel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Assemblée parlementaire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Conseil de l’Europe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67075 Strasbourg C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edex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Fr</w:t>
      </w:r>
      <w:r>
        <w:rPr>
          <w:rFonts w:ascii="Arial" w:hAnsi="Arial" w:cs="Arial"/>
          <w:color w:val="000000"/>
          <w:sz w:val="22"/>
          <w:szCs w:val="22"/>
          <w:lang w:val="fr-FR"/>
        </w:rPr>
        <w:t>ance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Un accusé de réception sera envoyé pour </w:t>
      </w:r>
      <w:r>
        <w:rPr>
          <w:rFonts w:ascii="Arial" w:hAnsi="Arial" w:cs="Arial"/>
          <w:color w:val="000000"/>
          <w:sz w:val="22"/>
          <w:szCs w:val="22"/>
          <w:lang w:val="fr-FR"/>
        </w:rPr>
        <w:t>chaque candidature réceptionnée, mais aucune information supplémentaire ne pourra être donnée quant à l’évolution d’un dossier.</w:t>
      </w: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403A54" w:rsidRPr="0046233B" w:rsidRDefault="00403A54" w:rsidP="00403A54">
      <w:pPr>
        <w:ind w:left="1440" w:hanging="1440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1.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(e)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les coordonnées de la personne / institution / organisation candidate </w:t>
      </w:r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1" w:name="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1"/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2" w:name="Pré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2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3" w:name="Adress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3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4" w:name="Téléphon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4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Fax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5" w:name="Fax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5"/>
    </w:p>
    <w:p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6" w:name="Email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6"/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 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 w:type="page"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lastRenderedPageBreak/>
        <w:br/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2.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:rsidR="00403A54" w:rsidRPr="0046233B" w:rsidRDefault="00403A54" w:rsidP="00403A54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Indiquer le nom et les coordonnées d’au moins 5 personnes / institutions / organisat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ions (adresse, téléphone,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fax, e-mail) parrainant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</w:p>
    <w:p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bookmarkStart w:id="7" w:name="Parrains"/>
    </w:p>
    <w:p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Parrainage principal :</w:t>
      </w:r>
    </w:p>
    <w:bookmarkEnd w:id="7"/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F90CF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Autres 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</w:p>
    <w:p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 xml:space="preserve">3.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Description des actions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/ de la candidate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dans la défense des droits de l’homme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Résumer (</w:t>
      </w:r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maximum 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une page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) les principales actions menées par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bookmarkStart w:id="8" w:name="Mérites"/>
    <w:p w:rsidR="00403A54" w:rsidRPr="00A22D98" w:rsidRDefault="00403A54" w:rsidP="00403A54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begin">
          <w:ffData>
            <w:name w:val="Mérites"/>
            <w:enabled/>
            <w:calcOnExit w:val="0"/>
            <w:textInput>
              <w:maxLength w:val="5300"/>
            </w:textInput>
          </w:ffData>
        </w:fldCha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end"/>
      </w:r>
      <w:bookmarkEnd w:id="8"/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 xml:space="preserve">4.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Mérites spécifiques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 / de la candidate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</w:t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Préciser les raisons (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maximum une page</w:t>
      </w:r>
      <w:r w:rsidR="00A22D9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) pour lesquelles les parrains considèrent que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a apporté une contribution exceptionnelle à la cause des droits de l’homme (par exemple : son action a réellement amélioré la situation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droits de l’homme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du groupe cible concerné, a contribué à mettre au jour des violations structurelles de certains droits, a permis de mobiliser avec succès l’opinion publique/la communauté internationale sur une cause donnée, a permis d’apporter des améliorations véritabl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 dans un domaine particulier,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s’est mis personnellement/physiquement en danger pour mener son action, etc.).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530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 xml:space="preserve">5.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Docume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nts à l’appui de la candidature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Joindre les liens vers les documents pertinents (maximum 5)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les documents à l’appui de la candidature ne sont pas disponibles sur internet, veuillez les joindre au formulaire (version électronique si possible).</w:t>
      </w:r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bookmarkStart w:id="9" w:name="documents"/>
    <w:p w:rsidR="00403A54" w:rsidRPr="00A22D98" w:rsidRDefault="00403A54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documents"/>
            <w:enabled/>
            <w:calcOnExit w:val="0"/>
            <w:textInput>
              <w:maxLength w:val="750"/>
            </w:textInput>
          </w:ffData>
        </w:fldCha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bookmarkEnd w:id="9"/>
    </w:p>
    <w:p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6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Date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bookmarkStart w:id="10" w:name="Date"/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instrText xml:space="preserve"> FORMTEXT </w:instrTex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separate"/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 </w:t>
      </w:r>
      <w:r w:rsidRPr="00A22D98">
        <w:rPr>
          <w:rFonts w:ascii="Arial" w:hAnsi="Arial" w:cs="Arial"/>
          <w:b/>
          <w:color w:val="000000"/>
          <w:sz w:val="20"/>
          <w:szCs w:val="20"/>
          <w:lang w:val="fr-FR"/>
        </w:rPr>
        <w:fldChar w:fldCharType="end"/>
      </w:r>
      <w:bookmarkEnd w:id="10"/>
    </w:p>
    <w:p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CC7C32" w:rsidRDefault="00815C38"/>
    <w:sectPr w:rsidR="00CC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/Wiqeq/aCq9HBfZhC5mAmGVE/0=" w:salt="XwN3XQpUnetE9igE9w6G2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54"/>
    <w:rsid w:val="002A0EB5"/>
    <w:rsid w:val="00403A54"/>
    <w:rsid w:val="00427ECE"/>
    <w:rsid w:val="00675F9A"/>
    <w:rsid w:val="006F49BA"/>
    <w:rsid w:val="00815C38"/>
    <w:rsid w:val="00A14A10"/>
    <w:rsid w:val="00A22D98"/>
    <w:rsid w:val="00AC1FA4"/>
    <w:rsid w:val="00B75EA0"/>
    <w:rsid w:val="00C2544E"/>
    <w:rsid w:val="00E2260E"/>
    <w:rsid w:val="00EF135B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prize.pace@coe.int" TargetMode="External"/><Relationship Id="rId5" Type="http://schemas.openxmlformats.org/officeDocument/2006/relationships/hyperlink" Target="http://assembly.coe.int/vaclav-havel-human-rights-pr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Council of Europe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APCE</dc:creator>
  <cp:lastModifiedBy>KIM Insook</cp:lastModifiedBy>
  <cp:revision>5</cp:revision>
  <cp:lastPrinted>2013-05-13T14:31:00Z</cp:lastPrinted>
  <dcterms:created xsi:type="dcterms:W3CDTF">2013-12-06T10:46:00Z</dcterms:created>
  <dcterms:modified xsi:type="dcterms:W3CDTF">2013-12-06T10:48:00Z</dcterms:modified>
</cp:coreProperties>
</file>